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E62" w:rsidRDefault="00B50E62" w:rsidP="00B50E62">
      <w:pPr>
        <w:autoSpaceDE w:val="0"/>
        <w:autoSpaceDN w:val="0"/>
        <w:adjustRightInd w:val="0"/>
        <w:ind w:left="5670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Приложение</w:t>
      </w:r>
    </w:p>
    <w:p w:rsidR="00B50E62" w:rsidRDefault="00B50E62" w:rsidP="00B50E62">
      <w:pPr>
        <w:autoSpaceDE w:val="0"/>
        <w:autoSpaceDN w:val="0"/>
        <w:adjustRightInd w:val="0"/>
        <w:ind w:left="5670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к решению Норильского </w:t>
      </w:r>
    </w:p>
    <w:p w:rsidR="00B50E62" w:rsidRDefault="00B50E62" w:rsidP="00B50E62">
      <w:pPr>
        <w:autoSpaceDE w:val="0"/>
        <w:autoSpaceDN w:val="0"/>
        <w:adjustRightInd w:val="0"/>
        <w:ind w:left="5670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B50E62" w:rsidRDefault="00B50E62" w:rsidP="00B50E62">
      <w:pPr>
        <w:autoSpaceDE w:val="0"/>
        <w:autoSpaceDN w:val="0"/>
        <w:adjustRightInd w:val="0"/>
        <w:ind w:left="5670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от </w:t>
      </w:r>
      <w:r w:rsidR="005C2E7F">
        <w:rPr>
          <w:rFonts w:eastAsia="Times New Roman" w:cs="Times New Roman"/>
          <w:szCs w:val="26"/>
          <w:lang w:eastAsia="ru-RU"/>
        </w:rPr>
        <w:t>19 мая 2020 года</w:t>
      </w:r>
      <w:r>
        <w:rPr>
          <w:rFonts w:eastAsia="Times New Roman" w:cs="Times New Roman"/>
          <w:szCs w:val="26"/>
          <w:lang w:eastAsia="ru-RU"/>
        </w:rPr>
        <w:t xml:space="preserve"> № </w:t>
      </w:r>
      <w:r w:rsidR="005C2E7F">
        <w:rPr>
          <w:rFonts w:eastAsia="Times New Roman" w:cs="Times New Roman"/>
          <w:szCs w:val="26"/>
          <w:lang w:eastAsia="ru-RU"/>
        </w:rPr>
        <w:t>20/5-4</w:t>
      </w:r>
      <w:r w:rsidR="004B4C19">
        <w:rPr>
          <w:rFonts w:eastAsia="Times New Roman" w:cs="Times New Roman"/>
          <w:szCs w:val="26"/>
          <w:lang w:eastAsia="ru-RU"/>
        </w:rPr>
        <w:t>6</w:t>
      </w:r>
      <w:r w:rsidR="005C2E7F">
        <w:rPr>
          <w:rFonts w:eastAsia="Times New Roman" w:cs="Times New Roman"/>
          <w:szCs w:val="26"/>
          <w:lang w:eastAsia="ru-RU"/>
        </w:rPr>
        <w:t>4</w:t>
      </w:r>
    </w:p>
    <w:p w:rsidR="00B50E62" w:rsidRDefault="00B50E62" w:rsidP="00B50E62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</w:p>
    <w:p w:rsidR="00B50E62" w:rsidRDefault="00B50E62" w:rsidP="00B50E62">
      <w:pPr>
        <w:autoSpaceDE w:val="0"/>
        <w:autoSpaceDN w:val="0"/>
        <w:adjustRightInd w:val="0"/>
        <w:jc w:val="center"/>
        <w:rPr>
          <w:rFonts w:eastAsia="Times New Roman" w:cs="Times New Roman"/>
          <w:szCs w:val="26"/>
          <w:lang w:eastAsia="ru-RU"/>
        </w:rPr>
      </w:pPr>
      <w:bookmarkStart w:id="0" w:name="_GoBack"/>
      <w:bookmarkEnd w:id="0"/>
    </w:p>
    <w:p w:rsidR="00B50E62" w:rsidRDefault="00B50E62" w:rsidP="00B50E62">
      <w:pPr>
        <w:autoSpaceDE w:val="0"/>
        <w:autoSpaceDN w:val="0"/>
        <w:adjustRightInd w:val="0"/>
        <w:jc w:val="center"/>
        <w:rPr>
          <w:rFonts w:cs="Times New Roman"/>
          <w:bCs/>
          <w:szCs w:val="26"/>
        </w:rPr>
      </w:pPr>
    </w:p>
    <w:p w:rsidR="00753242" w:rsidRDefault="00753242" w:rsidP="00753242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 xml:space="preserve">Размеры должностных окладов лиц, </w:t>
      </w:r>
    </w:p>
    <w:p w:rsidR="00753242" w:rsidRDefault="00753242" w:rsidP="00753242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замещающих должности муниципальной службы, муниципальные должности муниципального образования город Норильск</w:t>
      </w:r>
    </w:p>
    <w:p w:rsidR="00753242" w:rsidRDefault="00753242" w:rsidP="00753242">
      <w:pPr>
        <w:autoSpaceDE w:val="0"/>
        <w:autoSpaceDN w:val="0"/>
        <w:adjustRightInd w:val="0"/>
        <w:jc w:val="center"/>
        <w:rPr>
          <w:b/>
          <w:szCs w:val="26"/>
        </w:rPr>
      </w:pPr>
    </w:p>
    <w:p w:rsidR="00753242" w:rsidRDefault="00753242" w:rsidP="00753242">
      <w:pPr>
        <w:tabs>
          <w:tab w:val="left" w:pos="284"/>
        </w:tabs>
        <w:autoSpaceDE w:val="0"/>
        <w:autoSpaceDN w:val="0"/>
        <w:adjustRightInd w:val="0"/>
        <w:ind w:left="851"/>
        <w:rPr>
          <w:szCs w:val="26"/>
        </w:rPr>
      </w:pPr>
      <w:r>
        <w:rPr>
          <w:szCs w:val="26"/>
        </w:rPr>
        <w:t>1. Глава города Норильска</w:t>
      </w:r>
    </w:p>
    <w:p w:rsidR="00753242" w:rsidRDefault="00753242" w:rsidP="00753242">
      <w:pPr>
        <w:tabs>
          <w:tab w:val="left" w:pos="284"/>
        </w:tabs>
        <w:autoSpaceDE w:val="0"/>
        <w:autoSpaceDN w:val="0"/>
        <w:adjustRightInd w:val="0"/>
        <w:ind w:left="851"/>
        <w:rPr>
          <w:szCs w:val="26"/>
        </w:rPr>
      </w:pPr>
    </w:p>
    <w:tbl>
      <w:tblPr>
        <w:tblW w:w="923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9"/>
        <w:gridCol w:w="1985"/>
        <w:gridCol w:w="2126"/>
      </w:tblGrid>
      <w:tr w:rsidR="00753242" w:rsidTr="00753242">
        <w:trPr>
          <w:trHeight w:val="660"/>
          <w:tblHeader/>
        </w:trPr>
        <w:tc>
          <w:tcPr>
            <w:tcW w:w="5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Наименование должности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Размер месячного должностного оклада (руб.)</w:t>
            </w:r>
          </w:p>
        </w:tc>
      </w:tr>
      <w:tr w:rsidR="00753242" w:rsidTr="00753242">
        <w:trPr>
          <w:trHeight w:val="293"/>
          <w:tblHeader/>
        </w:trPr>
        <w:tc>
          <w:tcPr>
            <w:tcW w:w="5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минимальный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максимальный</w:t>
            </w:r>
          </w:p>
        </w:tc>
      </w:tr>
      <w:tr w:rsidR="00753242" w:rsidTr="00753242">
        <w:trPr>
          <w:trHeight w:val="56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Глава города Норильска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28 369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28 369</w:t>
            </w:r>
          </w:p>
        </w:tc>
      </w:tr>
    </w:tbl>
    <w:p w:rsidR="00753242" w:rsidRDefault="00753242" w:rsidP="00753242">
      <w:pPr>
        <w:tabs>
          <w:tab w:val="left" w:pos="284"/>
        </w:tabs>
        <w:autoSpaceDE w:val="0"/>
        <w:autoSpaceDN w:val="0"/>
        <w:adjustRightInd w:val="0"/>
        <w:ind w:left="851"/>
        <w:rPr>
          <w:rFonts w:eastAsia="Times New Roman"/>
          <w:szCs w:val="26"/>
          <w:lang w:eastAsia="ru-RU"/>
        </w:rPr>
      </w:pPr>
    </w:p>
    <w:p w:rsidR="00753242" w:rsidRDefault="00753242" w:rsidP="00753242">
      <w:pPr>
        <w:tabs>
          <w:tab w:val="left" w:pos="284"/>
        </w:tabs>
        <w:autoSpaceDE w:val="0"/>
        <w:autoSpaceDN w:val="0"/>
        <w:adjustRightInd w:val="0"/>
        <w:ind w:left="851"/>
        <w:rPr>
          <w:szCs w:val="26"/>
        </w:rPr>
      </w:pPr>
      <w:r>
        <w:rPr>
          <w:szCs w:val="26"/>
        </w:rPr>
        <w:t xml:space="preserve">2. Норильский городской Совет депутатов </w:t>
      </w:r>
    </w:p>
    <w:p w:rsidR="00753242" w:rsidRDefault="00753242" w:rsidP="00753242">
      <w:pPr>
        <w:tabs>
          <w:tab w:val="left" w:pos="284"/>
        </w:tabs>
        <w:autoSpaceDE w:val="0"/>
        <w:autoSpaceDN w:val="0"/>
        <w:adjustRightInd w:val="0"/>
        <w:rPr>
          <w:szCs w:val="26"/>
        </w:rPr>
      </w:pPr>
    </w:p>
    <w:tbl>
      <w:tblPr>
        <w:tblW w:w="923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9"/>
        <w:gridCol w:w="1985"/>
        <w:gridCol w:w="2126"/>
      </w:tblGrid>
      <w:tr w:rsidR="00753242" w:rsidTr="00753242">
        <w:trPr>
          <w:trHeight w:val="660"/>
        </w:trPr>
        <w:tc>
          <w:tcPr>
            <w:tcW w:w="5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 xml:space="preserve">Наименование должности 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Размер месячного должностного оклада (руб.)</w:t>
            </w:r>
          </w:p>
        </w:tc>
      </w:tr>
      <w:tr w:rsidR="00753242" w:rsidTr="00753242">
        <w:trPr>
          <w:trHeight w:val="293"/>
        </w:trPr>
        <w:tc>
          <w:tcPr>
            <w:tcW w:w="5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минимальный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максимальный</w:t>
            </w:r>
          </w:p>
        </w:tc>
      </w:tr>
      <w:tr w:rsidR="00753242" w:rsidTr="00753242">
        <w:trPr>
          <w:trHeight w:val="38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Председатель Норильского городского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28 369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28 369</w:t>
            </w:r>
          </w:p>
        </w:tc>
      </w:tr>
      <w:tr w:rsidR="00753242" w:rsidTr="00753242">
        <w:trPr>
          <w:trHeight w:val="35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Заместитель Председателя Норильского городского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19 726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19 726</w:t>
            </w:r>
          </w:p>
        </w:tc>
      </w:tr>
      <w:tr w:rsidR="00753242" w:rsidTr="00753242">
        <w:trPr>
          <w:trHeight w:val="1324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Председатель постоянной комиссии Норильского городского Совета депутатов;</w:t>
            </w:r>
          </w:p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Руководитель аппарата;</w:t>
            </w:r>
          </w:p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Начальник 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12 400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15 508</w:t>
            </w:r>
          </w:p>
        </w:tc>
      </w:tr>
      <w:tr w:rsidR="00753242" w:rsidTr="00753242">
        <w:trPr>
          <w:trHeight w:val="43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Начальник отдела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10 308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12 400</w:t>
            </w:r>
          </w:p>
        </w:tc>
      </w:tr>
      <w:tr w:rsidR="00753242" w:rsidTr="00753242">
        <w:trPr>
          <w:trHeight w:val="43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Помощник Председателя Норильского городского Совета депутатов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9 455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11 564</w:t>
            </w:r>
          </w:p>
        </w:tc>
      </w:tr>
      <w:tr w:rsidR="00753242" w:rsidTr="00753242">
        <w:trPr>
          <w:trHeight w:val="99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Консультант - юрист;</w:t>
            </w:r>
          </w:p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Консультант-экономист;</w:t>
            </w:r>
          </w:p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Консультант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9 455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10 308</w:t>
            </w:r>
          </w:p>
        </w:tc>
      </w:tr>
      <w:tr w:rsidR="00753242" w:rsidTr="00753242">
        <w:trPr>
          <w:trHeight w:val="50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Главный специалист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8 179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9 455</w:t>
            </w:r>
          </w:p>
        </w:tc>
      </w:tr>
      <w:tr w:rsidR="00753242" w:rsidTr="00753242">
        <w:trPr>
          <w:trHeight w:val="50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Ведущий специалист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6 932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8 179</w:t>
            </w:r>
          </w:p>
        </w:tc>
      </w:tr>
      <w:tr w:rsidR="00753242" w:rsidTr="00753242">
        <w:trPr>
          <w:trHeight w:val="500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Специалист 1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5 941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6 932</w:t>
            </w:r>
          </w:p>
        </w:tc>
      </w:tr>
      <w:tr w:rsidR="00753242" w:rsidTr="00753242">
        <w:trPr>
          <w:trHeight w:val="81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Специалист 2 категории,</w:t>
            </w:r>
          </w:p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Секретарь руководителя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4 373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6 932</w:t>
            </w:r>
          </w:p>
        </w:tc>
      </w:tr>
    </w:tbl>
    <w:p w:rsidR="00753242" w:rsidRDefault="00753242" w:rsidP="00753242">
      <w:pPr>
        <w:tabs>
          <w:tab w:val="left" w:pos="284"/>
        </w:tabs>
        <w:autoSpaceDE w:val="0"/>
        <w:autoSpaceDN w:val="0"/>
        <w:adjustRightInd w:val="0"/>
        <w:ind w:left="851"/>
        <w:rPr>
          <w:szCs w:val="26"/>
        </w:rPr>
      </w:pPr>
      <w:r>
        <w:rPr>
          <w:szCs w:val="26"/>
        </w:rPr>
        <w:lastRenderedPageBreak/>
        <w:t>3. Администрация города Норильска</w:t>
      </w:r>
    </w:p>
    <w:p w:rsidR="00753242" w:rsidRDefault="00753242" w:rsidP="00753242">
      <w:pPr>
        <w:tabs>
          <w:tab w:val="left" w:pos="284"/>
        </w:tabs>
        <w:autoSpaceDE w:val="0"/>
        <w:autoSpaceDN w:val="0"/>
        <w:adjustRightInd w:val="0"/>
        <w:rPr>
          <w:szCs w:val="26"/>
        </w:rPr>
      </w:pPr>
    </w:p>
    <w:tbl>
      <w:tblPr>
        <w:tblW w:w="923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9"/>
        <w:gridCol w:w="1985"/>
        <w:gridCol w:w="2126"/>
      </w:tblGrid>
      <w:tr w:rsidR="00753242" w:rsidTr="00753242">
        <w:trPr>
          <w:trHeight w:val="660"/>
          <w:tblHeader/>
        </w:trPr>
        <w:tc>
          <w:tcPr>
            <w:tcW w:w="5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Наименование должности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Размер месячного должностного оклада (руб.)</w:t>
            </w:r>
          </w:p>
        </w:tc>
      </w:tr>
      <w:tr w:rsidR="00753242" w:rsidTr="00753242">
        <w:trPr>
          <w:trHeight w:val="293"/>
          <w:tblHeader/>
        </w:trPr>
        <w:tc>
          <w:tcPr>
            <w:tcW w:w="9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минимальный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максимальный</w:t>
            </w:r>
          </w:p>
        </w:tc>
      </w:tr>
      <w:tr w:rsidR="00753242" w:rsidTr="00753242">
        <w:trPr>
          <w:trHeight w:val="55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Заместитель Главы города Норильска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18 030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18 030</w:t>
            </w:r>
          </w:p>
        </w:tc>
      </w:tr>
      <w:tr w:rsidR="00753242" w:rsidTr="00753242">
        <w:trPr>
          <w:trHeight w:val="55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Начальник 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12 400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15 508</w:t>
            </w:r>
          </w:p>
        </w:tc>
      </w:tr>
      <w:tr w:rsidR="00753242" w:rsidTr="00753242">
        <w:trPr>
          <w:trHeight w:val="53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Заместитель начальника 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11 564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12 400</w:t>
            </w:r>
          </w:p>
        </w:tc>
      </w:tr>
      <w:tr w:rsidR="00753242" w:rsidTr="00753242">
        <w:trPr>
          <w:trHeight w:val="53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Начальник отдела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  <w:highlight w:val="yellow"/>
              </w:rPr>
            </w:pPr>
            <w:r>
              <w:rPr>
                <w:color w:val="000000"/>
                <w:szCs w:val="26"/>
              </w:rPr>
              <w:t>10 308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11 564</w:t>
            </w:r>
          </w:p>
        </w:tc>
      </w:tr>
      <w:tr w:rsidR="00753242" w:rsidTr="00753242">
        <w:trPr>
          <w:trHeight w:val="84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Помощник Главы города Норильска;</w:t>
            </w:r>
          </w:p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Советник Главы города Норильска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9 455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11 564</w:t>
            </w:r>
          </w:p>
        </w:tc>
      </w:tr>
      <w:tr w:rsidR="00753242" w:rsidTr="00753242">
        <w:trPr>
          <w:trHeight w:val="68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Заместитель начальника отдела;</w:t>
            </w:r>
          </w:p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Консультант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9 455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10 308</w:t>
            </w:r>
          </w:p>
        </w:tc>
      </w:tr>
      <w:tr w:rsidR="00753242" w:rsidTr="00753242">
        <w:trPr>
          <w:trHeight w:val="54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Главный специалист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8 179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9 455</w:t>
            </w:r>
          </w:p>
        </w:tc>
      </w:tr>
      <w:tr w:rsidR="00753242" w:rsidTr="00753242">
        <w:trPr>
          <w:trHeight w:val="51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Ведущий специалист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6 932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8 179</w:t>
            </w:r>
          </w:p>
        </w:tc>
      </w:tr>
      <w:tr w:rsidR="00753242" w:rsidTr="00753242">
        <w:trPr>
          <w:trHeight w:val="587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Специалист 1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5 941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6 932</w:t>
            </w:r>
          </w:p>
        </w:tc>
      </w:tr>
      <w:tr w:rsidR="00753242" w:rsidTr="00753242">
        <w:trPr>
          <w:trHeight w:val="725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Специалист 2 категории, </w:t>
            </w:r>
          </w:p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Секретарь руководителя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4 373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6 932</w:t>
            </w:r>
          </w:p>
        </w:tc>
      </w:tr>
      <w:tr w:rsidR="00753242" w:rsidTr="00753242">
        <w:trPr>
          <w:trHeight w:val="330"/>
        </w:trPr>
        <w:tc>
          <w:tcPr>
            <w:tcW w:w="923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53242" w:rsidRDefault="00753242">
            <w:pPr>
              <w:spacing w:line="256" w:lineRule="auto"/>
              <w:ind w:left="1069"/>
              <w:rPr>
                <w:color w:val="000000"/>
                <w:szCs w:val="26"/>
              </w:rPr>
            </w:pPr>
          </w:p>
          <w:p w:rsidR="00753242" w:rsidRDefault="00753242" w:rsidP="00753242">
            <w:pPr>
              <w:tabs>
                <w:tab w:val="left" w:pos="284"/>
              </w:tabs>
              <w:autoSpaceDE w:val="0"/>
              <w:autoSpaceDN w:val="0"/>
              <w:adjustRightInd w:val="0"/>
              <w:spacing w:line="256" w:lineRule="auto"/>
              <w:ind w:left="851"/>
              <w:rPr>
                <w:szCs w:val="26"/>
              </w:rPr>
            </w:pPr>
            <w:r>
              <w:rPr>
                <w:szCs w:val="26"/>
              </w:rPr>
              <w:t>4. Контрольно-счетная палата города Норильска</w:t>
            </w:r>
          </w:p>
        </w:tc>
      </w:tr>
      <w:tr w:rsidR="00753242" w:rsidTr="00753242">
        <w:trPr>
          <w:trHeight w:val="780"/>
        </w:trPr>
        <w:tc>
          <w:tcPr>
            <w:tcW w:w="5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Cs w:val="26"/>
              </w:rPr>
              <w:t>Наименование должности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Размер месячного должностного оклада (руб.)</w:t>
            </w:r>
          </w:p>
        </w:tc>
      </w:tr>
      <w:tr w:rsidR="00753242" w:rsidTr="00753242">
        <w:trPr>
          <w:trHeight w:val="547"/>
        </w:trPr>
        <w:tc>
          <w:tcPr>
            <w:tcW w:w="92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минимальный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Cs w:val="26"/>
              </w:rPr>
              <w:t>максимальный</w:t>
            </w:r>
          </w:p>
        </w:tc>
      </w:tr>
      <w:tr w:rsidR="00753242" w:rsidTr="00753242">
        <w:trPr>
          <w:trHeight w:val="66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Председатель Контрольно-счетной палаты города Норильска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18 030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18 030</w:t>
            </w:r>
          </w:p>
        </w:tc>
      </w:tr>
      <w:tr w:rsidR="00753242" w:rsidTr="00753242">
        <w:trPr>
          <w:trHeight w:val="437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Аудитор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12 290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12 839</w:t>
            </w:r>
          </w:p>
        </w:tc>
      </w:tr>
      <w:tr w:rsidR="00753242" w:rsidTr="00753242">
        <w:trPr>
          <w:trHeight w:val="421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 w:rsidP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Консультант-юрист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9 455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10 308</w:t>
            </w:r>
          </w:p>
        </w:tc>
      </w:tr>
      <w:tr w:rsidR="00753242" w:rsidTr="00753242">
        <w:trPr>
          <w:trHeight w:val="413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Ведущий специалист;</w:t>
            </w:r>
          </w:p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Инспектор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6 932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8 179</w:t>
            </w:r>
          </w:p>
        </w:tc>
      </w:tr>
      <w:tr w:rsidR="00753242" w:rsidTr="00753242">
        <w:trPr>
          <w:trHeight w:val="419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Специалист 1 категории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5 941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3242" w:rsidRDefault="00753242">
            <w:pPr>
              <w:spacing w:line="256" w:lineRule="auto"/>
              <w:jc w:val="center"/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6 932</w:t>
            </w:r>
          </w:p>
        </w:tc>
      </w:tr>
    </w:tbl>
    <w:p w:rsidR="00753242" w:rsidRDefault="00753242" w:rsidP="00753242">
      <w:pPr>
        <w:tabs>
          <w:tab w:val="left" w:pos="284"/>
        </w:tabs>
        <w:autoSpaceDE w:val="0"/>
        <w:autoSpaceDN w:val="0"/>
        <w:adjustRightInd w:val="0"/>
        <w:rPr>
          <w:rFonts w:eastAsia="Times New Roman"/>
          <w:szCs w:val="26"/>
          <w:lang w:eastAsia="ru-RU"/>
        </w:rPr>
      </w:pPr>
    </w:p>
    <w:p w:rsidR="00F519C3" w:rsidRPr="00F76ABD" w:rsidRDefault="00F519C3" w:rsidP="00753242">
      <w:pPr>
        <w:autoSpaceDE w:val="0"/>
        <w:autoSpaceDN w:val="0"/>
        <w:adjustRightInd w:val="0"/>
        <w:jc w:val="center"/>
      </w:pPr>
    </w:p>
    <w:sectPr w:rsidR="00F519C3" w:rsidRPr="00F76ABD" w:rsidSect="00B50E62">
      <w:footerReference w:type="default" r:id="rId6"/>
      <w:pgSz w:w="11906" w:h="16838" w:code="9"/>
      <w:pgMar w:top="1134" w:right="1134" w:bottom="1134" w:left="1701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2486" w:rsidRDefault="006B2486" w:rsidP="00B50E62">
      <w:r>
        <w:separator/>
      </w:r>
    </w:p>
  </w:endnote>
  <w:endnote w:type="continuationSeparator" w:id="0">
    <w:p w:rsidR="006B2486" w:rsidRDefault="006B2486" w:rsidP="00B50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11546013"/>
      <w:docPartObj>
        <w:docPartGallery w:val="Page Numbers (Bottom of Page)"/>
        <w:docPartUnique/>
      </w:docPartObj>
    </w:sdtPr>
    <w:sdtEndPr/>
    <w:sdtContent>
      <w:p w:rsidR="00B50E62" w:rsidRDefault="00B50E62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B4C19">
          <w:rPr>
            <w:noProof/>
          </w:rPr>
          <w:t>2</w:t>
        </w:r>
        <w:r>
          <w:fldChar w:fldCharType="end"/>
        </w:r>
      </w:p>
    </w:sdtContent>
  </w:sdt>
  <w:p w:rsidR="00B50E62" w:rsidRDefault="00B50E6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2486" w:rsidRDefault="006B2486" w:rsidP="00B50E62">
      <w:r>
        <w:separator/>
      </w:r>
    </w:p>
  </w:footnote>
  <w:footnote w:type="continuationSeparator" w:id="0">
    <w:p w:rsidR="006B2486" w:rsidRDefault="006B2486" w:rsidP="00B50E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FF9"/>
    <w:rsid w:val="00016D9E"/>
    <w:rsid w:val="000D7E41"/>
    <w:rsid w:val="00105214"/>
    <w:rsid w:val="00107F3F"/>
    <w:rsid w:val="001351EC"/>
    <w:rsid w:val="00144E71"/>
    <w:rsid w:val="00153C62"/>
    <w:rsid w:val="00167E9E"/>
    <w:rsid w:val="001C13F1"/>
    <w:rsid w:val="002619B5"/>
    <w:rsid w:val="002957E5"/>
    <w:rsid w:val="00337D25"/>
    <w:rsid w:val="003834DF"/>
    <w:rsid w:val="00395731"/>
    <w:rsid w:val="00397516"/>
    <w:rsid w:val="003A594D"/>
    <w:rsid w:val="003E3D12"/>
    <w:rsid w:val="00424827"/>
    <w:rsid w:val="00474263"/>
    <w:rsid w:val="004A7A52"/>
    <w:rsid w:val="004B4C19"/>
    <w:rsid w:val="005C2E7F"/>
    <w:rsid w:val="005E029F"/>
    <w:rsid w:val="006B2486"/>
    <w:rsid w:val="006D0E78"/>
    <w:rsid w:val="00731FBA"/>
    <w:rsid w:val="00753242"/>
    <w:rsid w:val="007E00A9"/>
    <w:rsid w:val="0090377A"/>
    <w:rsid w:val="00905F3C"/>
    <w:rsid w:val="00914250"/>
    <w:rsid w:val="00926635"/>
    <w:rsid w:val="00935A9C"/>
    <w:rsid w:val="00984E69"/>
    <w:rsid w:val="009A7AB3"/>
    <w:rsid w:val="00A427C3"/>
    <w:rsid w:val="00A53EE6"/>
    <w:rsid w:val="00A8732B"/>
    <w:rsid w:val="00AB2FF9"/>
    <w:rsid w:val="00AD3EBA"/>
    <w:rsid w:val="00AD7D9F"/>
    <w:rsid w:val="00B30665"/>
    <w:rsid w:val="00B50E62"/>
    <w:rsid w:val="00BA0FD5"/>
    <w:rsid w:val="00BF25FF"/>
    <w:rsid w:val="00C4771E"/>
    <w:rsid w:val="00C6048B"/>
    <w:rsid w:val="00C6416D"/>
    <w:rsid w:val="00C95455"/>
    <w:rsid w:val="00C9782C"/>
    <w:rsid w:val="00CC02AB"/>
    <w:rsid w:val="00D82290"/>
    <w:rsid w:val="00D85CE0"/>
    <w:rsid w:val="00E401E4"/>
    <w:rsid w:val="00E60134"/>
    <w:rsid w:val="00EE435C"/>
    <w:rsid w:val="00F45A65"/>
    <w:rsid w:val="00F46B07"/>
    <w:rsid w:val="00F519C3"/>
    <w:rsid w:val="00F76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0D1C238-F180-4BBF-A640-17175E462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D9E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905F3C"/>
    <w:pPr>
      <w:keepNext/>
      <w:spacing w:before="240" w:after="6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6">
    <w:name w:val="heading 6"/>
    <w:basedOn w:val="a"/>
    <w:next w:val="a"/>
    <w:link w:val="60"/>
    <w:qFormat/>
    <w:rsid w:val="00905F3C"/>
    <w:pPr>
      <w:spacing w:before="240" w:after="60"/>
      <w:jc w:val="left"/>
      <w:outlineLvl w:val="5"/>
    </w:pPr>
    <w:rPr>
      <w:rFonts w:eastAsia="Times New Roman" w:cs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5C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5CE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C95455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905F3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905F3C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List Paragraph"/>
    <w:basedOn w:val="a"/>
    <w:uiPriority w:val="34"/>
    <w:qFormat/>
    <w:rsid w:val="00905F3C"/>
    <w:pPr>
      <w:ind w:left="720"/>
      <w:contextualSpacing/>
    </w:pPr>
    <w:rPr>
      <w:rFonts w:eastAsia="Times New Roman" w:cs="Times New Roman"/>
      <w:lang w:eastAsia="ru-RU"/>
    </w:rPr>
  </w:style>
  <w:style w:type="character" w:styleId="a7">
    <w:name w:val="Strong"/>
    <w:basedOn w:val="a0"/>
    <w:uiPriority w:val="22"/>
    <w:qFormat/>
    <w:rsid w:val="005E029F"/>
    <w:rPr>
      <w:b/>
      <w:bCs/>
    </w:rPr>
  </w:style>
  <w:style w:type="character" w:styleId="a8">
    <w:name w:val="Emphasis"/>
    <w:basedOn w:val="a0"/>
    <w:uiPriority w:val="20"/>
    <w:qFormat/>
    <w:rsid w:val="00C4771E"/>
    <w:rPr>
      <w:i/>
      <w:iCs/>
    </w:rPr>
  </w:style>
  <w:style w:type="paragraph" w:styleId="a9">
    <w:name w:val="No Spacing"/>
    <w:uiPriority w:val="1"/>
    <w:qFormat/>
    <w:rsid w:val="00B50E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B50E6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0E62"/>
    <w:rPr>
      <w:rFonts w:ascii="Times New Roman" w:hAnsi="Times New Roman"/>
      <w:sz w:val="26"/>
    </w:rPr>
  </w:style>
  <w:style w:type="paragraph" w:styleId="ac">
    <w:name w:val="footer"/>
    <w:basedOn w:val="a"/>
    <w:link w:val="ad"/>
    <w:uiPriority w:val="99"/>
    <w:unhideWhenUsed/>
    <w:rsid w:val="00B50E6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0E62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42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Данько Марина Викторовна</dc:creator>
  <cp:keywords/>
  <dc:description/>
  <cp:lastModifiedBy>Данько Марина Викторовна</cp:lastModifiedBy>
  <cp:revision>6</cp:revision>
  <cp:lastPrinted>2020-03-05T05:24:00Z</cp:lastPrinted>
  <dcterms:created xsi:type="dcterms:W3CDTF">2020-05-15T09:22:00Z</dcterms:created>
  <dcterms:modified xsi:type="dcterms:W3CDTF">2020-05-21T03:14:00Z</dcterms:modified>
</cp:coreProperties>
</file>